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587" w:rsidRDefault="000C4587" w:rsidP="000C4587">
      <w:r>
        <w:t xml:space="preserve">Podręcznik dla grupy sześciolatków oraz klasy 0 </w:t>
      </w:r>
      <w:bookmarkStart w:id="0" w:name="_GoBack"/>
      <w:r w:rsidRPr="00B74227">
        <w:rPr>
          <w:b/>
        </w:rPr>
        <w:t>„Kocham Pana Jezusa”</w:t>
      </w:r>
      <w:bookmarkEnd w:id="0"/>
    </w:p>
    <w:p w:rsidR="000C4587" w:rsidRDefault="000C4587" w:rsidP="000C4587"/>
    <w:p w:rsidR="000C4587" w:rsidRPr="000C4587" w:rsidRDefault="000C4587" w:rsidP="000C4587">
      <w:pPr>
        <w:rPr>
          <w:b/>
        </w:rPr>
      </w:pPr>
      <w:r w:rsidRPr="000C4587">
        <w:rPr>
          <w:b/>
        </w:rPr>
        <w:t>Rozdział I: Ludzie spotykają się z Panem Jezusem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Spotykamy się z Panem Jezusem na katechezie.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Dziękujemy Panu Jezusowi za czas wakacji.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Pan Bóg stwarza świat z miłości do człowieka.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Pan Bóg z miłości stwarza człowieka.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Jan Chrzciciel przygotowuje ludzi na spotkanie z Panem Jezusem.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Pan Jezus powołuje swoich uczniów.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Pan Jezus przemienia serce Mateusza.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Pan Jezus spotyka się z dziećmi.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Pan Jezus czyni mnie swym przyjacielem.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Pan Jezus uczy nas miłości.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Maria z Betanii uczy nas, jak mamy słuchać Pana Jezusa.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Miłość Pana Jezusa przemienia życie Zacheusza.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Samarytanin uczy nas dziękować Panu Jezusowi.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Samarytanka uczy nas, jak mówić innym o Panu Jezusie.</w:t>
      </w:r>
    </w:p>
    <w:p w:rsidR="00454051" w:rsidRDefault="000C4587" w:rsidP="000C4587">
      <w:pPr>
        <w:pStyle w:val="Akapitzlist"/>
        <w:numPr>
          <w:ilvl w:val="0"/>
          <w:numId w:val="10"/>
        </w:numPr>
      </w:pPr>
      <w:r>
        <w:t>Święci uczą nas, jak kochać Pana Jezusa i drugiego człowieka.</w:t>
      </w:r>
    </w:p>
    <w:p w:rsidR="000C4587" w:rsidRDefault="000C4587" w:rsidP="000C4587"/>
    <w:p w:rsidR="000C4587" w:rsidRPr="000C4587" w:rsidRDefault="000C4587" w:rsidP="000C4587">
      <w:pPr>
        <w:rPr>
          <w:b/>
        </w:rPr>
      </w:pPr>
      <w:r w:rsidRPr="000C4587">
        <w:rPr>
          <w:b/>
        </w:rPr>
        <w:t>Rozdział II: Pan Jezus rodzi się w Betlejem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Pan Bóg wybiera Maryję na Mamę Pana Jezusa.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W Adwencie przygotowujemy się na narodziny Pana Jezusa.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Pan Jezus rodzi się w Betlejem.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Pasterze oddają pokłon Panu Jezusowi.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Mędrcy oddają pokłon Panu Jezusowi.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Świętuję Boże Narodzenie wraz z rodziną.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Świętuję Boże Narodzenie w Kościele.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Kolędujemy Panu Jezusowi.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Maryja ofiarowuje Pana Jezusa Bogu Ojcu.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Pan Jezus jest posłuszny Maryi i Józefowi.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Maryja  Pana Jezusa w świątyni.</w:t>
      </w:r>
    </w:p>
    <w:p w:rsidR="000C4587" w:rsidRPr="000C4587" w:rsidRDefault="000C4587" w:rsidP="000C4587">
      <w:pPr>
        <w:rPr>
          <w:b/>
        </w:rPr>
      </w:pPr>
      <w:r w:rsidRPr="000C4587">
        <w:rPr>
          <w:b/>
        </w:rPr>
        <w:t>Katechezy okolicznościowe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Maryja ukazuje się dzieciom w Fatimie.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Maryja zachęca nas do modlitwy różańcowej.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Cieszymy się szczęściem świętych w niebie.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W Dzień Zaduszny pamiętamy o zmarłych.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Uwielbiamy Pana Jezusa, który jest królem.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Historia Świętego Mikołaja.</w:t>
      </w:r>
    </w:p>
    <w:p w:rsidR="000C4587" w:rsidRDefault="000C4587" w:rsidP="000C4587"/>
    <w:p w:rsidR="000C4587" w:rsidRPr="000C4587" w:rsidRDefault="000C4587" w:rsidP="000C4587">
      <w:pPr>
        <w:rPr>
          <w:b/>
        </w:rPr>
      </w:pPr>
      <w:r w:rsidRPr="000C4587">
        <w:rPr>
          <w:b/>
        </w:rPr>
        <w:t>Rozdział III: Pan Jezus umiera na krzyżu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Pan Jezus chce, abyśmy byli posłuszni Panu Bogu.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lastRenderedPageBreak/>
        <w:t>Wjazd Pana Jezusa do Jerozolimy.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Ostatnia wieczerza Pana Jezusa i apostołów – Wielki Czwartek.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Pan Jezus modli się w Ogrójcu.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Piotr zaprzecza, że jest uczniem Pana Jezusa.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Pan Jezus przed Piłatem.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Szymon z Cyreny pomaga Panu Jezusowi nieść krzyż.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Pan Jezus spotyka swoją Mamę.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Pan Jezus upada pod krzyżem.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Święta Weronika ociera twarz Panu Jezusowi.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Pan Jezus przebacza Dobremu Łotrowi.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Pan Jezus czyni Maryję Matką wszystkich ludzi.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Pan Jezus oddaje życie za każdego człowieka.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Pan Jezus uczy nas, jak mamy kochać.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Kochamy Zbawiciela, który umiera za nas na krzyżu.</w:t>
      </w:r>
    </w:p>
    <w:p w:rsidR="000C4587" w:rsidRDefault="000C4587" w:rsidP="000C4587"/>
    <w:p w:rsidR="000C4587" w:rsidRDefault="000C4587" w:rsidP="000C4587">
      <w:r w:rsidRPr="000C4587">
        <w:rPr>
          <w:b/>
        </w:rPr>
        <w:t>Rozdział IV:</w:t>
      </w:r>
      <w:r>
        <w:t xml:space="preserve"> </w:t>
      </w:r>
      <w:r w:rsidRPr="000C4587">
        <w:rPr>
          <w:b/>
        </w:rPr>
        <w:t>Pan Jezus zmartwychwstaje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Adorujemy Pana Jezusa i święcimy pokarmy.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Pusty grób Pana Jezusa.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Pan Jezus ukazuje się apostołom.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Pan Jezus przychodzi do Świętego Tomasza.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Świętujemy zmartwychwstanie Pana Jezusa w kościele.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Świętujemy zmartwychwstanie Pana Jezusa w rodzinie.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Wyrażamy miłość do Pana Jezusa zmartwychwstałego.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Zmartwychwstały Pan Jezus spotyka Świętego Piotra.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Zmartwychwstały Pan Jezus jest obecny w kościele.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Zmartwychwstały Pan Jezus zaprasza nas do wspólnoty Kościoła.</w:t>
      </w:r>
    </w:p>
    <w:p w:rsidR="000C4587" w:rsidRDefault="000C4587" w:rsidP="000C4587"/>
    <w:p w:rsidR="000C4587" w:rsidRPr="000C4587" w:rsidRDefault="000C4587" w:rsidP="000C4587">
      <w:pPr>
        <w:rPr>
          <w:b/>
        </w:rPr>
      </w:pPr>
      <w:r w:rsidRPr="000C4587">
        <w:rPr>
          <w:b/>
        </w:rPr>
        <w:t>Rozdział V: Pan Jezus pozostaje z ludźmi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Pan Jezus wstępuje do nieba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Pan Jezus posyła Ducha Świętego.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Biblia jest słowem Pana Jezusa skierowanym do ludzi.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Odpowiadamy Panu Jezusowi na Jego słowo.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Uwielbiamy Pana Jezusa ukrytego pod postacią chleba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Jesteśmy uczniami Pana Jezusa</w:t>
      </w:r>
    </w:p>
    <w:p w:rsidR="000C4587" w:rsidRDefault="000C4587" w:rsidP="000C4587">
      <w:pPr>
        <w:pStyle w:val="Akapitzlist"/>
        <w:numPr>
          <w:ilvl w:val="0"/>
          <w:numId w:val="10"/>
        </w:numPr>
      </w:pPr>
      <w:r>
        <w:t>Pan Jezus daje nam czas odpoczynku</w:t>
      </w:r>
    </w:p>
    <w:sectPr w:rsidR="000C45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128FE"/>
    <w:multiLevelType w:val="hybridMultilevel"/>
    <w:tmpl w:val="D82809B8"/>
    <w:lvl w:ilvl="0" w:tplc="31B44CE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40CC9"/>
    <w:multiLevelType w:val="hybridMultilevel"/>
    <w:tmpl w:val="94EEF8D4"/>
    <w:lvl w:ilvl="0" w:tplc="B2142FB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D03D0"/>
    <w:multiLevelType w:val="hybridMultilevel"/>
    <w:tmpl w:val="C64E42C6"/>
    <w:lvl w:ilvl="0" w:tplc="8196BF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B4886"/>
    <w:multiLevelType w:val="hybridMultilevel"/>
    <w:tmpl w:val="3FE6CFD4"/>
    <w:lvl w:ilvl="0" w:tplc="2E561B2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E485C"/>
    <w:multiLevelType w:val="hybridMultilevel"/>
    <w:tmpl w:val="C4FA6448"/>
    <w:lvl w:ilvl="0" w:tplc="3AC04BB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E360AE"/>
    <w:multiLevelType w:val="hybridMultilevel"/>
    <w:tmpl w:val="17EE8308"/>
    <w:lvl w:ilvl="0" w:tplc="301AAE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F45CFB"/>
    <w:multiLevelType w:val="hybridMultilevel"/>
    <w:tmpl w:val="AA8431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7A48E8"/>
    <w:multiLevelType w:val="hybridMultilevel"/>
    <w:tmpl w:val="5A7005EA"/>
    <w:lvl w:ilvl="0" w:tplc="31B44CE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236A30"/>
    <w:multiLevelType w:val="hybridMultilevel"/>
    <w:tmpl w:val="DD3E2F60"/>
    <w:lvl w:ilvl="0" w:tplc="31B44CE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9B5457"/>
    <w:multiLevelType w:val="hybridMultilevel"/>
    <w:tmpl w:val="EE0CCA74"/>
    <w:lvl w:ilvl="0" w:tplc="D99484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9"/>
  </w:num>
  <w:num w:numId="6">
    <w:abstractNumId w:val="1"/>
  </w:num>
  <w:num w:numId="7">
    <w:abstractNumId w:val="5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587"/>
    <w:rsid w:val="000B4A10"/>
    <w:rsid w:val="000C4587"/>
    <w:rsid w:val="001943A8"/>
    <w:rsid w:val="00454051"/>
    <w:rsid w:val="00546003"/>
    <w:rsid w:val="008A631F"/>
    <w:rsid w:val="00B74227"/>
    <w:rsid w:val="00E6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AC33D2-DED7-4AF7-BA55-5FDE03A7E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Mangal"/>
        <w:b/>
        <w:kern w:val="3"/>
        <w:sz w:val="24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631F"/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Kasia"/>
    <w:basedOn w:val="Normalny"/>
    <w:next w:val="Normalny"/>
    <w:link w:val="TytuZnak"/>
    <w:uiPriority w:val="10"/>
    <w:qFormat/>
    <w:rsid w:val="001943A8"/>
    <w:rPr>
      <w:rFonts w:ascii="Garamond" w:eastAsiaTheme="minorEastAsia" w:hAnsi="Garamond" w:cs="Times New Roman"/>
      <w:b/>
      <w:color w:val="000000" w:themeColor="text1"/>
      <w:spacing w:val="15"/>
      <w:sz w:val="28"/>
      <w:szCs w:val="28"/>
    </w:rPr>
  </w:style>
  <w:style w:type="character" w:customStyle="1" w:styleId="TytuZnak">
    <w:name w:val="Tytuł Znak"/>
    <w:aliases w:val="Kasia Znak"/>
    <w:basedOn w:val="Domylnaczcionkaakapitu"/>
    <w:link w:val="Tytu"/>
    <w:uiPriority w:val="10"/>
    <w:rsid w:val="001943A8"/>
    <w:rPr>
      <w:rFonts w:ascii="Garamond" w:eastAsiaTheme="minorEastAsia" w:hAnsi="Garamond" w:cs="Times New Roman"/>
      <w:b w:val="0"/>
      <w:color w:val="000000" w:themeColor="text1"/>
      <w:spacing w:val="15"/>
      <w:sz w:val="28"/>
      <w:szCs w:val="28"/>
    </w:rPr>
  </w:style>
  <w:style w:type="paragraph" w:styleId="Akapitzlist">
    <w:name w:val="List Paragraph"/>
    <w:basedOn w:val="Normalny"/>
    <w:uiPriority w:val="34"/>
    <w:qFormat/>
    <w:rsid w:val="000C45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427</Words>
  <Characters>2566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Smardzewska</dc:creator>
  <cp:keywords/>
  <dc:description/>
  <cp:lastModifiedBy>Katarzyna Smardzewska</cp:lastModifiedBy>
  <cp:revision>2</cp:revision>
  <dcterms:created xsi:type="dcterms:W3CDTF">2020-08-18T09:08:00Z</dcterms:created>
  <dcterms:modified xsi:type="dcterms:W3CDTF">2020-08-18T09:42:00Z</dcterms:modified>
</cp:coreProperties>
</file>